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7" w:rsidRDefault="008110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8323580</wp:posOffset>
                </wp:positionV>
                <wp:extent cx="6155055" cy="1943100"/>
                <wp:effectExtent l="0" t="0" r="1714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D33" w:rsidRPr="00232C54" w:rsidRDefault="00301659" w:rsidP="00217D33">
                            <w:pPr>
                              <w:tabs>
                                <w:tab w:val="left" w:pos="4816"/>
                              </w:tabs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>Pošta                              Voderady pri Trnave</w:t>
                            </w:r>
                          </w:p>
                          <w:p w:rsidR="00301659" w:rsidRDefault="00301659" w:rsidP="00301659">
                            <w:pPr>
                              <w:tabs>
                                <w:tab w:val="left" w:pos="4816"/>
                              </w:tabs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>Adresa                            Voderady 154</w:t>
                            </w:r>
                          </w:p>
                          <w:p w:rsidR="00301659" w:rsidRDefault="00301659" w:rsidP="00301659">
                            <w:pPr>
                              <w:tabs>
                                <w:tab w:val="left" w:pos="4816"/>
                              </w:tabs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 xml:space="preserve">                                        919 42 Voderady pri Trnave</w:t>
                            </w:r>
                          </w:p>
                          <w:p w:rsidR="00301659" w:rsidRDefault="00301659" w:rsidP="00217D33">
                            <w:pPr>
                              <w:tabs>
                                <w:tab w:val="left" w:pos="4816"/>
                              </w:tabs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</w:pPr>
                          </w:p>
                          <w:p w:rsidR="00217D33" w:rsidRPr="00FB3013" w:rsidRDefault="00301659" w:rsidP="00217D33">
                            <w:pPr>
                              <w:tabs>
                                <w:tab w:val="left" w:pos="4816"/>
                              </w:tabs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 xml:space="preserve">Zodpovedná osoba     </w:t>
                            </w:r>
                            <w:r w:rsidR="00E24559"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40"/>
                                <w:szCs w:val="40"/>
                              </w:rPr>
                              <w:t>Radoslava Košíková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655.4pt;width:484.6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N+sAIAAKs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" filled="f" stroked="f">
                <v:textbox inset="0,0,0,0">
                  <w:txbxContent>
                    <w:p w:rsidR="00217D33" w:rsidRPr="00232C54" w:rsidRDefault="00301659" w:rsidP="00217D33">
                      <w:pPr>
                        <w:tabs>
                          <w:tab w:val="left" w:pos="4816"/>
                        </w:tabs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>Pošta                              Voderady pri Trnave</w:t>
                      </w:r>
                    </w:p>
                    <w:p w:rsidR="00301659" w:rsidRDefault="00301659" w:rsidP="00301659">
                      <w:pPr>
                        <w:tabs>
                          <w:tab w:val="left" w:pos="4816"/>
                        </w:tabs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>Adresa                            Voderady 154</w:t>
                      </w:r>
                    </w:p>
                    <w:p w:rsidR="00301659" w:rsidRDefault="00301659" w:rsidP="00301659">
                      <w:pPr>
                        <w:tabs>
                          <w:tab w:val="left" w:pos="4816"/>
                        </w:tabs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 xml:space="preserve">                                        919 42 Voderady pri Trnave</w:t>
                      </w:r>
                    </w:p>
                    <w:p w:rsidR="00301659" w:rsidRDefault="00301659" w:rsidP="00217D33">
                      <w:pPr>
                        <w:tabs>
                          <w:tab w:val="left" w:pos="4816"/>
                        </w:tabs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</w:pPr>
                    </w:p>
                    <w:p w:rsidR="00217D33" w:rsidRPr="00FB3013" w:rsidRDefault="00301659" w:rsidP="00217D33">
                      <w:pPr>
                        <w:tabs>
                          <w:tab w:val="left" w:pos="4816"/>
                        </w:tabs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 xml:space="preserve">Zodpovedná osoba     </w:t>
                      </w:r>
                      <w:r w:rsidR="00E24559"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40"/>
                          <w:szCs w:val="40"/>
                        </w:rPr>
                        <w:t>Radoslava Košíková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6866255</wp:posOffset>
                </wp:positionV>
                <wp:extent cx="6057900" cy="12192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D33" w:rsidRPr="00C407E6" w:rsidRDefault="00217D33" w:rsidP="00217D33">
                            <w:pPr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</w:pPr>
                            <w:r w:rsidRPr="00C407E6"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  <w:t>Slovenská pošta, a. s.</w:t>
                            </w:r>
                          </w:p>
                          <w:p w:rsidR="00217D33" w:rsidRPr="00C407E6" w:rsidRDefault="00217D33" w:rsidP="00217D33">
                            <w:pPr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</w:pPr>
                            <w:r w:rsidRPr="00C407E6"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  <w:t>Partizánska cesta 9</w:t>
                            </w:r>
                          </w:p>
                          <w:p w:rsidR="00217D33" w:rsidRPr="00C407E6" w:rsidRDefault="00217D33" w:rsidP="00217D33">
                            <w:pPr>
                              <w:spacing w:line="520" w:lineRule="exact"/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</w:pPr>
                            <w:r w:rsidRPr="00C407E6">
                              <w:rPr>
                                <w:rFonts w:ascii="Arial" w:hAnsi="Arial" w:cs="NimbusSanDEE-Bold"/>
                                <w:b/>
                                <w:bCs/>
                                <w:color w:val="003973"/>
                                <w:sz w:val="38"/>
                                <w:szCs w:val="38"/>
                              </w:rPr>
                              <w:t>975 99  Banská Bystrica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4.75pt;margin-top:540.65pt;width:47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CWsA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" filled="f" stroked="f">
                <v:textbox inset="0,0,0,0">
                  <w:txbxContent>
                    <w:p w:rsidR="00217D33" w:rsidRPr="00C407E6" w:rsidRDefault="00217D33" w:rsidP="00217D33">
                      <w:pPr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</w:pPr>
                      <w:r w:rsidRPr="00C407E6"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  <w:t>Slovenská pošta, a. s.</w:t>
                      </w:r>
                    </w:p>
                    <w:p w:rsidR="00217D33" w:rsidRPr="00C407E6" w:rsidRDefault="00217D33" w:rsidP="00217D33">
                      <w:pPr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</w:pPr>
                      <w:r w:rsidRPr="00C407E6"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  <w:t>Partizánska cesta 9</w:t>
                      </w:r>
                    </w:p>
                    <w:p w:rsidR="00217D33" w:rsidRPr="00C407E6" w:rsidRDefault="00217D33" w:rsidP="00217D33">
                      <w:pPr>
                        <w:spacing w:line="520" w:lineRule="exact"/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</w:pPr>
                      <w:r w:rsidRPr="00C407E6">
                        <w:rPr>
                          <w:rFonts w:ascii="Arial" w:hAnsi="Arial" w:cs="NimbusSanDEE-Bold"/>
                          <w:b/>
                          <w:bCs/>
                          <w:color w:val="003973"/>
                          <w:sz w:val="38"/>
                          <w:szCs w:val="38"/>
                        </w:rPr>
                        <w:t>975 99  Banská Bystrica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3566160</wp:posOffset>
                </wp:positionV>
                <wp:extent cx="6107430" cy="2793365"/>
                <wp:effectExtent l="635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>Pondelok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07: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3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0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1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</w:t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45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1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2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45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14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3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0</w:t>
                            </w:r>
                          </w:p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>Utorok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07: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3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0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1</w:t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1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:</w:t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3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0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</w:p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 xml:space="preserve">Streda 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07: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3</w:t>
                            </w:r>
                            <w:r w:rsidR="00243A8E">
                              <w:rPr>
                                <w:sz w:val="37"/>
                                <w:szCs w:val="37"/>
                              </w:rPr>
                              <w:t>0</w:t>
                            </w:r>
                            <w:r w:rsidR="00243A8E"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11:45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12:45</w:t>
                            </w:r>
                            <w:r w:rsidR="00301659" w:rsidRPr="00C407E6">
                              <w:rPr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 xml:space="preserve">– </w:t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17:00</w:t>
                            </w:r>
                          </w:p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>Štvrtok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07:30</w:t>
                            </w:r>
                            <w:r w:rsidR="00301659"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11:45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12:45</w:t>
                            </w:r>
                            <w:r w:rsidR="00301659"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14:30</w:t>
                            </w:r>
                          </w:p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>Piatok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07:30</w:t>
                            </w:r>
                            <w:r w:rsidR="00301659"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11:45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12:45</w:t>
                            </w:r>
                            <w:r w:rsidR="00301659" w:rsidRPr="00C407E6">
                              <w:rPr>
                                <w:sz w:val="37"/>
                                <w:szCs w:val="37"/>
                              </w:rPr>
                              <w:t xml:space="preserve"> – </w:t>
                            </w:r>
                            <w:r w:rsidR="00301659">
                              <w:rPr>
                                <w:sz w:val="37"/>
                                <w:szCs w:val="37"/>
                              </w:rPr>
                              <w:t>14:30</w:t>
                            </w:r>
                          </w:p>
                          <w:p w:rsidR="00217D33" w:rsidRPr="00C407E6" w:rsidRDefault="00217D33" w:rsidP="00217D33">
                            <w:pPr>
                              <w:pStyle w:val="TEXTOtvaracie"/>
                              <w:rPr>
                                <w:sz w:val="37"/>
                                <w:szCs w:val="37"/>
                              </w:rPr>
                            </w:pPr>
                            <w:r w:rsidRPr="00C407E6">
                              <w:rPr>
                                <w:sz w:val="37"/>
                                <w:szCs w:val="37"/>
                              </w:rPr>
                              <w:t>Sobota</w:t>
                            </w:r>
                            <w:r w:rsidRPr="00C407E6">
                              <w:rPr>
                                <w:sz w:val="37"/>
                                <w:szCs w:val="37"/>
                              </w:rPr>
                              <w:tab/>
                            </w:r>
                            <w:r w:rsidR="0081104E">
                              <w:rPr>
                                <w:sz w:val="37"/>
                                <w:szCs w:val="37"/>
                              </w:rPr>
                              <w:t>ZATVORENÉ</w:t>
                            </w:r>
                          </w:p>
                          <w:p w:rsidR="00217D33" w:rsidRPr="00C407E6" w:rsidRDefault="0081104E" w:rsidP="00217D33">
                            <w:pPr>
                              <w:pStyle w:val="TEXTOtvaracie"/>
                              <w:tabs>
                                <w:tab w:val="left" w:pos="3600"/>
                              </w:tabs>
                              <w:rPr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sz w:val="37"/>
                                <w:szCs w:val="37"/>
                              </w:rPr>
                              <w:t xml:space="preserve">Nedeľa                   </w:t>
                            </w:r>
                            <w:r w:rsidR="000C316E">
                              <w:rPr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="00217D33" w:rsidRPr="00C407E6">
                              <w:rPr>
                                <w:sz w:val="37"/>
                                <w:szCs w:val="37"/>
                              </w:rPr>
                              <w:t>zatvorené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4.8pt;margin-top:280.8pt;width:480.9pt;height:2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ee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" filled="f" stroked="f">
                <v:textbox inset="0,0,0,0">
                  <w:txbxContent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>Pondelok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243A8E">
                        <w:rPr>
                          <w:sz w:val="37"/>
                          <w:szCs w:val="37"/>
                        </w:rPr>
                        <w:t>07:</w:t>
                      </w:r>
                      <w:r w:rsidR="00301659">
                        <w:rPr>
                          <w:sz w:val="37"/>
                          <w:szCs w:val="37"/>
                        </w:rPr>
                        <w:t>3</w:t>
                      </w:r>
                      <w:r w:rsidR="0081104E">
                        <w:rPr>
                          <w:sz w:val="37"/>
                          <w:szCs w:val="37"/>
                        </w:rPr>
                        <w:t>0</w:t>
                      </w:r>
                      <w:r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243A8E">
                        <w:rPr>
                          <w:sz w:val="37"/>
                          <w:szCs w:val="37"/>
                        </w:rPr>
                        <w:t>1</w:t>
                      </w:r>
                      <w:r w:rsidR="00301659">
                        <w:rPr>
                          <w:sz w:val="37"/>
                          <w:szCs w:val="37"/>
                        </w:rPr>
                        <w:t>1</w:t>
                      </w:r>
                      <w:r w:rsidR="00243A8E">
                        <w:rPr>
                          <w:sz w:val="37"/>
                          <w:szCs w:val="37"/>
                        </w:rPr>
                        <w:t>:</w:t>
                      </w:r>
                      <w:r w:rsidR="00301659">
                        <w:rPr>
                          <w:sz w:val="37"/>
                          <w:szCs w:val="37"/>
                        </w:rPr>
                        <w:t>45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81104E">
                        <w:rPr>
                          <w:sz w:val="37"/>
                          <w:szCs w:val="37"/>
                        </w:rPr>
                        <w:t>1</w:t>
                      </w:r>
                      <w:r w:rsidR="00301659">
                        <w:rPr>
                          <w:sz w:val="37"/>
                          <w:szCs w:val="37"/>
                        </w:rPr>
                        <w:t>2</w:t>
                      </w:r>
                      <w:r w:rsidR="0081104E">
                        <w:rPr>
                          <w:sz w:val="37"/>
                          <w:szCs w:val="37"/>
                        </w:rPr>
                        <w:t>:</w:t>
                      </w:r>
                      <w:r w:rsidR="00301659">
                        <w:rPr>
                          <w:sz w:val="37"/>
                          <w:szCs w:val="37"/>
                        </w:rPr>
                        <w:t>45</w:t>
                      </w:r>
                      <w:r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14</w:t>
                      </w:r>
                      <w:r w:rsidR="0081104E">
                        <w:rPr>
                          <w:sz w:val="37"/>
                          <w:szCs w:val="37"/>
                        </w:rPr>
                        <w:t>:</w:t>
                      </w:r>
                      <w:r w:rsidR="00301659">
                        <w:rPr>
                          <w:sz w:val="37"/>
                          <w:szCs w:val="37"/>
                        </w:rPr>
                        <w:t>3</w:t>
                      </w:r>
                      <w:r w:rsidR="0081104E">
                        <w:rPr>
                          <w:sz w:val="37"/>
                          <w:szCs w:val="37"/>
                        </w:rPr>
                        <w:t>0</w:t>
                      </w:r>
                    </w:p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>Utorok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81104E">
                        <w:rPr>
                          <w:sz w:val="37"/>
                          <w:szCs w:val="37"/>
                        </w:rPr>
                        <w:t>07:</w:t>
                      </w:r>
                      <w:r w:rsidR="00301659">
                        <w:rPr>
                          <w:sz w:val="37"/>
                          <w:szCs w:val="37"/>
                        </w:rPr>
                        <w:t>3</w:t>
                      </w:r>
                      <w:r w:rsidR="0081104E">
                        <w:rPr>
                          <w:sz w:val="37"/>
                          <w:szCs w:val="37"/>
                        </w:rPr>
                        <w:t>0</w:t>
                      </w:r>
                      <w:r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81104E">
                        <w:rPr>
                          <w:sz w:val="37"/>
                          <w:szCs w:val="37"/>
                        </w:rPr>
                        <w:t>1</w:t>
                      </w:r>
                      <w:r w:rsidR="00243A8E">
                        <w:rPr>
                          <w:sz w:val="37"/>
                          <w:szCs w:val="37"/>
                        </w:rPr>
                        <w:t>1</w:t>
                      </w:r>
                      <w:r w:rsidR="0081104E">
                        <w:rPr>
                          <w:sz w:val="37"/>
                          <w:szCs w:val="37"/>
                        </w:rPr>
                        <w:t>:</w:t>
                      </w:r>
                      <w:r w:rsidR="00243A8E">
                        <w:rPr>
                          <w:sz w:val="37"/>
                          <w:szCs w:val="37"/>
                        </w:rPr>
                        <w:t>3</w:t>
                      </w:r>
                      <w:r w:rsidR="0081104E">
                        <w:rPr>
                          <w:sz w:val="37"/>
                          <w:szCs w:val="37"/>
                        </w:rPr>
                        <w:t>0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</w:p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 xml:space="preserve">Streda 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243A8E">
                        <w:rPr>
                          <w:sz w:val="37"/>
                          <w:szCs w:val="37"/>
                        </w:rPr>
                        <w:t>07:</w:t>
                      </w:r>
                      <w:r w:rsidR="00301659">
                        <w:rPr>
                          <w:sz w:val="37"/>
                          <w:szCs w:val="37"/>
                        </w:rPr>
                        <w:t>3</w:t>
                      </w:r>
                      <w:r w:rsidR="00243A8E">
                        <w:rPr>
                          <w:sz w:val="37"/>
                          <w:szCs w:val="37"/>
                        </w:rPr>
                        <w:t>0</w:t>
                      </w:r>
                      <w:r w:rsidR="00243A8E"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11:45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301659">
                        <w:rPr>
                          <w:sz w:val="37"/>
                          <w:szCs w:val="37"/>
                        </w:rPr>
                        <w:t>12:45</w:t>
                      </w:r>
                      <w:r w:rsidR="00301659" w:rsidRPr="00C407E6">
                        <w:rPr>
                          <w:sz w:val="37"/>
                          <w:szCs w:val="37"/>
                        </w:rPr>
                        <w:t xml:space="preserve"> </w:t>
                      </w:r>
                      <w:r w:rsidRPr="00C407E6">
                        <w:rPr>
                          <w:sz w:val="37"/>
                          <w:szCs w:val="37"/>
                        </w:rPr>
                        <w:t xml:space="preserve">– </w:t>
                      </w:r>
                      <w:r w:rsidR="0081104E">
                        <w:rPr>
                          <w:sz w:val="37"/>
                          <w:szCs w:val="37"/>
                        </w:rPr>
                        <w:t>17:00</w:t>
                      </w:r>
                    </w:p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>Štvrtok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301659">
                        <w:rPr>
                          <w:sz w:val="37"/>
                          <w:szCs w:val="37"/>
                        </w:rPr>
                        <w:t>07:30</w:t>
                      </w:r>
                      <w:r w:rsidR="00301659"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11:45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301659">
                        <w:rPr>
                          <w:sz w:val="37"/>
                          <w:szCs w:val="37"/>
                        </w:rPr>
                        <w:t>12:45</w:t>
                      </w:r>
                      <w:r w:rsidR="00301659"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14:30</w:t>
                      </w:r>
                    </w:p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>Piatok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301659">
                        <w:rPr>
                          <w:sz w:val="37"/>
                          <w:szCs w:val="37"/>
                        </w:rPr>
                        <w:t>07:30</w:t>
                      </w:r>
                      <w:r w:rsidR="00301659"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11:45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301659">
                        <w:rPr>
                          <w:sz w:val="37"/>
                          <w:szCs w:val="37"/>
                        </w:rPr>
                        <w:t>12:45</w:t>
                      </w:r>
                      <w:r w:rsidR="00301659" w:rsidRPr="00C407E6">
                        <w:rPr>
                          <w:sz w:val="37"/>
                          <w:szCs w:val="37"/>
                        </w:rPr>
                        <w:t xml:space="preserve"> – </w:t>
                      </w:r>
                      <w:r w:rsidR="00301659">
                        <w:rPr>
                          <w:sz w:val="37"/>
                          <w:szCs w:val="37"/>
                        </w:rPr>
                        <w:t>14:30</w:t>
                      </w:r>
                    </w:p>
                    <w:p w:rsidR="00217D33" w:rsidRPr="00C407E6" w:rsidRDefault="00217D33" w:rsidP="00217D33">
                      <w:pPr>
                        <w:pStyle w:val="TEXTOtvaracie"/>
                        <w:rPr>
                          <w:sz w:val="37"/>
                          <w:szCs w:val="37"/>
                        </w:rPr>
                      </w:pPr>
                      <w:r w:rsidRPr="00C407E6">
                        <w:rPr>
                          <w:sz w:val="37"/>
                          <w:szCs w:val="37"/>
                        </w:rPr>
                        <w:t>Sobota</w:t>
                      </w:r>
                      <w:r w:rsidRPr="00C407E6">
                        <w:rPr>
                          <w:sz w:val="37"/>
                          <w:szCs w:val="37"/>
                        </w:rPr>
                        <w:tab/>
                      </w:r>
                      <w:r w:rsidR="0081104E">
                        <w:rPr>
                          <w:sz w:val="37"/>
                          <w:szCs w:val="37"/>
                        </w:rPr>
                        <w:t>ZATVORENÉ</w:t>
                      </w:r>
                    </w:p>
                    <w:p w:rsidR="00217D33" w:rsidRPr="00C407E6" w:rsidRDefault="0081104E" w:rsidP="00217D33">
                      <w:pPr>
                        <w:pStyle w:val="TEXTOtvaracie"/>
                        <w:tabs>
                          <w:tab w:val="left" w:pos="3600"/>
                        </w:tabs>
                        <w:rPr>
                          <w:sz w:val="37"/>
                          <w:szCs w:val="37"/>
                        </w:rPr>
                      </w:pPr>
                      <w:r>
                        <w:rPr>
                          <w:sz w:val="37"/>
                          <w:szCs w:val="37"/>
                        </w:rPr>
                        <w:t xml:space="preserve">Nedeľa                   </w:t>
                      </w:r>
                      <w:r w:rsidR="000C316E">
                        <w:rPr>
                          <w:sz w:val="37"/>
                          <w:szCs w:val="37"/>
                        </w:rPr>
                        <w:t xml:space="preserve"> </w:t>
                      </w:r>
                      <w:r w:rsidR="00217D33" w:rsidRPr="00C407E6">
                        <w:rPr>
                          <w:sz w:val="37"/>
                          <w:szCs w:val="37"/>
                        </w:rPr>
                        <w:t>zatvorené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2408555</wp:posOffset>
                </wp:positionV>
                <wp:extent cx="6216015" cy="60388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E6" w:rsidRPr="005A427A" w:rsidRDefault="00C407E6" w:rsidP="00C407E6">
                            <w:pPr>
                              <w:pStyle w:val="NADPISOTVARA"/>
                            </w:pPr>
                            <w:r w:rsidRPr="00D40F6D">
                              <w:t>Hodiny pre verejnosť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1.55pt;margin-top:189.65pt;width:489.45pt;height:4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zR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" filled="f" stroked="f">
                <v:textbox inset="0,0,0,0">
                  <w:txbxContent>
                    <w:p w:rsidR="00C407E6" w:rsidRPr="005A427A" w:rsidRDefault="00C407E6" w:rsidP="00C407E6">
                      <w:pPr>
                        <w:pStyle w:val="NADPISOTVARA"/>
                      </w:pPr>
                      <w:r w:rsidRPr="00D40F6D">
                        <w:t>Hodiny pre verejnosť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24D87" w:rsidSect="00541C55">
      <w:headerReference w:type="default" r:id="rId6"/>
      <w:pgSz w:w="11906" w:h="16838" w:code="9"/>
      <w:pgMar w:top="2665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40" w:rsidRDefault="00D31640">
      <w:r>
        <w:separator/>
      </w:r>
    </w:p>
  </w:endnote>
  <w:endnote w:type="continuationSeparator" w:id="0">
    <w:p w:rsidR="00D31640" w:rsidRDefault="00D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40" w:rsidRDefault="00D31640">
      <w:r>
        <w:separator/>
      </w:r>
    </w:p>
  </w:footnote>
  <w:footnote w:type="continuationSeparator" w:id="0">
    <w:p w:rsidR="00D31640" w:rsidRDefault="00D3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E6" w:rsidRDefault="0081104E">
    <w:pPr>
      <w:pStyle w:val="Hlavika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899795" cy="805180"/>
          <wp:effectExtent l="0" t="0" r="0" b="0"/>
          <wp:wrapNone/>
          <wp:docPr id="7" name="Obrázok 7" descr="Logo_Mod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odr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ab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E"/>
    <w:rsid w:val="00030C9F"/>
    <w:rsid w:val="000C1313"/>
    <w:rsid w:val="000C316E"/>
    <w:rsid w:val="00217D33"/>
    <w:rsid w:val="00232C54"/>
    <w:rsid w:val="00243A8E"/>
    <w:rsid w:val="00277FE9"/>
    <w:rsid w:val="00291205"/>
    <w:rsid w:val="00301659"/>
    <w:rsid w:val="003B1604"/>
    <w:rsid w:val="003E7BD7"/>
    <w:rsid w:val="00456E8B"/>
    <w:rsid w:val="004906A5"/>
    <w:rsid w:val="00541C55"/>
    <w:rsid w:val="005538F4"/>
    <w:rsid w:val="0059480E"/>
    <w:rsid w:val="00594A67"/>
    <w:rsid w:val="005954B4"/>
    <w:rsid w:val="006527A6"/>
    <w:rsid w:val="00775DED"/>
    <w:rsid w:val="007F7D13"/>
    <w:rsid w:val="0081104E"/>
    <w:rsid w:val="00857830"/>
    <w:rsid w:val="009913A0"/>
    <w:rsid w:val="009C3EFF"/>
    <w:rsid w:val="00A23E45"/>
    <w:rsid w:val="00A617EA"/>
    <w:rsid w:val="00AD1104"/>
    <w:rsid w:val="00C24D87"/>
    <w:rsid w:val="00C407E6"/>
    <w:rsid w:val="00C86B99"/>
    <w:rsid w:val="00CD232F"/>
    <w:rsid w:val="00CF4AA3"/>
    <w:rsid w:val="00D31640"/>
    <w:rsid w:val="00D40F6D"/>
    <w:rsid w:val="00D751CA"/>
    <w:rsid w:val="00E24559"/>
    <w:rsid w:val="00F1494E"/>
    <w:rsid w:val="00F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bb00"/>
    </o:shapedefaults>
    <o:shapelayout v:ext="edit">
      <o:idmap v:ext="edit" data="1"/>
    </o:shapelayout>
  </w:shapeDefaults>
  <w:decimalSymbol w:val=","/>
  <w:listSeparator w:val=";"/>
  <w15:chartTrackingRefBased/>
  <w15:docId w15:val="{A5CA8B87-32E1-4B34-AA73-5A743BF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913A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913A0"/>
    <w:pPr>
      <w:tabs>
        <w:tab w:val="center" w:pos="4536"/>
        <w:tab w:val="right" w:pos="9072"/>
      </w:tabs>
    </w:pPr>
  </w:style>
  <w:style w:type="paragraph" w:customStyle="1" w:styleId="CLANText">
    <w:name w:val="CLAN Text"/>
    <w:basedOn w:val="Normlny"/>
    <w:rsid w:val="00D40F6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NimbusSanDEE-Regu" w:hAnsi="NimbusSanDEE-Regu" w:cs="NimbusSanDEE-Regu"/>
      <w:color w:val="00009E"/>
      <w:sz w:val="20"/>
      <w:szCs w:val="20"/>
    </w:rPr>
  </w:style>
  <w:style w:type="paragraph" w:customStyle="1" w:styleId="NADPISOTVARA">
    <w:name w:val="NADPIS OTVARA"/>
    <w:rsid w:val="00D40F6D"/>
    <w:pPr>
      <w:jc w:val="center"/>
    </w:pPr>
    <w:rPr>
      <w:rFonts w:ascii="Arial Black" w:hAnsi="Arial Black" w:cs="Arial"/>
      <w:caps/>
      <w:color w:val="003973"/>
      <w:spacing w:val="30"/>
      <w:sz w:val="64"/>
      <w:szCs w:val="48"/>
    </w:rPr>
  </w:style>
  <w:style w:type="paragraph" w:customStyle="1" w:styleId="TEXTOtvaracie">
    <w:name w:val="TEXT_Otvaracie"/>
    <w:rsid w:val="00232C54"/>
    <w:pPr>
      <w:tabs>
        <w:tab w:val="center" w:pos="4685"/>
        <w:tab w:val="center" w:pos="8208"/>
      </w:tabs>
      <w:spacing w:line="520" w:lineRule="exact"/>
    </w:pPr>
    <w:rPr>
      <w:rFonts w:ascii="Arial" w:hAnsi="Arial" w:cs="NimbusSanDEE-Bold"/>
      <w:b/>
      <w:bCs/>
      <w:caps/>
      <w:color w:val="003973"/>
      <w:sz w:val="40"/>
      <w:szCs w:val="40"/>
    </w:rPr>
  </w:style>
  <w:style w:type="paragraph" w:styleId="Textbubliny">
    <w:name w:val="Balloon Text"/>
    <w:basedOn w:val="Normlny"/>
    <w:link w:val="TextbublinyChar"/>
    <w:rsid w:val="00811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1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askovicova.jana\Desktop\prev&#225;dzka\E5.2%20Hodiny%20pre%20verejnos&#357;%20-%20po&#353;t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E5.2 Hodiny pre verejnosť - pošta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HODINY PRE VEREJNOSŤ</vt:lpstr>
      <vt:lpstr>HODINY PRE VEREJNOSŤ</vt:lpstr>
    </vt:vector>
  </TitlesOfParts>
  <Company> 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HODINY PRE VEREJNOSŤ</dc:title>
  <dc:subject/>
  <dc:creator>Damaškovičová Jana</dc:creator>
  <cp:keywords/>
  <dc:description/>
  <cp:lastModifiedBy>Damaškovičová Jana</cp:lastModifiedBy>
  <cp:revision>3</cp:revision>
  <cp:lastPrinted>2018-05-17T08:34:00Z</cp:lastPrinted>
  <dcterms:created xsi:type="dcterms:W3CDTF">2019-01-14T11:13:00Z</dcterms:created>
  <dcterms:modified xsi:type="dcterms:W3CDTF">2019-01-14T11:20:00Z</dcterms:modified>
</cp:coreProperties>
</file>